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45" w:rsidRDefault="000A4045" w:rsidP="000A4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5B">
        <w:rPr>
          <w:rFonts w:ascii="Times New Roman" w:hAnsi="Times New Roman" w:cs="Times New Roman"/>
          <w:b/>
          <w:sz w:val="24"/>
          <w:szCs w:val="24"/>
        </w:rPr>
        <w:t xml:space="preserve">Текст  выступления на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педагогической мастерской</w:t>
      </w:r>
    </w:p>
    <w:p w:rsidR="000A4045" w:rsidRPr="003A615B" w:rsidRDefault="000A4045" w:rsidP="000A4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15B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3A615B">
        <w:rPr>
          <w:rFonts w:ascii="Times New Roman" w:hAnsi="Times New Roman" w:cs="Times New Roman"/>
          <w:sz w:val="24"/>
          <w:szCs w:val="24"/>
        </w:rPr>
        <w:t xml:space="preserve">: МБОУ </w:t>
      </w:r>
      <w:r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Pr="003A615B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>Соловецких юнг</w:t>
      </w:r>
    </w:p>
    <w:p w:rsidR="000A4045" w:rsidRPr="003A615B" w:rsidRDefault="000A4045" w:rsidP="000A4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15B">
        <w:rPr>
          <w:rFonts w:ascii="Times New Roman" w:hAnsi="Times New Roman" w:cs="Times New Roman"/>
          <w:b/>
          <w:i/>
          <w:sz w:val="24"/>
          <w:szCs w:val="24"/>
        </w:rPr>
        <w:t>Тема выступления</w:t>
      </w:r>
      <w:r w:rsidRPr="003A615B">
        <w:rPr>
          <w:rFonts w:ascii="Times New Roman" w:hAnsi="Times New Roman" w:cs="Times New Roman"/>
          <w:sz w:val="24"/>
          <w:szCs w:val="24"/>
        </w:rPr>
        <w:t>: «</w:t>
      </w:r>
      <w:r w:rsidR="00015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Применение современных образовательных технологий на уроке русского языка по теме «Знакомство со способом выбора между </w:t>
      </w:r>
      <w:proofErr w:type="gramStart"/>
      <w:r w:rsidR="00015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="00015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="00015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="00015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–</w:t>
      </w:r>
      <w:proofErr w:type="spellStart"/>
      <w:r w:rsidR="00015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="00015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A615B">
        <w:rPr>
          <w:rFonts w:ascii="Times New Roman" w:hAnsi="Times New Roman" w:cs="Times New Roman"/>
          <w:sz w:val="24"/>
          <w:szCs w:val="24"/>
        </w:rPr>
        <w:t>»</w:t>
      </w:r>
    </w:p>
    <w:p w:rsidR="000A4045" w:rsidRPr="003A615B" w:rsidRDefault="000A4045" w:rsidP="000A4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5B">
        <w:rPr>
          <w:rFonts w:ascii="Times New Roman" w:hAnsi="Times New Roman" w:cs="Times New Roman"/>
          <w:b/>
          <w:i/>
          <w:sz w:val="24"/>
          <w:szCs w:val="24"/>
        </w:rPr>
        <w:t xml:space="preserve">ФИО </w:t>
      </w:r>
      <w:proofErr w:type="gramStart"/>
      <w:r w:rsidRPr="003A615B">
        <w:rPr>
          <w:rFonts w:ascii="Times New Roman" w:hAnsi="Times New Roman" w:cs="Times New Roman"/>
          <w:b/>
          <w:i/>
          <w:sz w:val="24"/>
          <w:szCs w:val="24"/>
        </w:rPr>
        <w:t>выступающего</w:t>
      </w:r>
      <w:proofErr w:type="gramEnd"/>
      <w:r w:rsidRPr="003A615B">
        <w:rPr>
          <w:rFonts w:ascii="Times New Roman" w:hAnsi="Times New Roman" w:cs="Times New Roman"/>
          <w:b/>
          <w:i/>
          <w:sz w:val="24"/>
          <w:szCs w:val="24"/>
        </w:rPr>
        <w:t>, место работы, должность</w:t>
      </w:r>
      <w:r w:rsidRPr="003A61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5FAD">
        <w:rPr>
          <w:rFonts w:ascii="Times New Roman" w:hAnsi="Times New Roman" w:cs="Times New Roman"/>
          <w:sz w:val="24"/>
          <w:szCs w:val="24"/>
        </w:rPr>
        <w:t>Бикулова</w:t>
      </w:r>
      <w:proofErr w:type="spellEnd"/>
      <w:r w:rsidR="00015FAD">
        <w:rPr>
          <w:rFonts w:ascii="Times New Roman" w:hAnsi="Times New Roman" w:cs="Times New Roman"/>
          <w:sz w:val="24"/>
          <w:szCs w:val="24"/>
        </w:rPr>
        <w:t xml:space="preserve"> Виктория Рашидовна</w:t>
      </w:r>
      <w:r w:rsidRPr="003A615B">
        <w:rPr>
          <w:rFonts w:ascii="Times New Roman" w:hAnsi="Times New Roman" w:cs="Times New Roman"/>
          <w:sz w:val="24"/>
          <w:szCs w:val="24"/>
        </w:rPr>
        <w:t>, учитель начальных классов МБОУ Архангельская СШ  Соловецких юнг</w:t>
      </w:r>
    </w:p>
    <w:p w:rsidR="000A4045" w:rsidRDefault="000A4045" w:rsidP="000A40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15B"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 w:rsidRPr="003A61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615B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103DAA" w:rsidRPr="00894284" w:rsidRDefault="000A4045" w:rsidP="000A40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0D85"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выступления:</w:t>
      </w:r>
    </w:p>
    <w:p w:rsidR="00894284" w:rsidRPr="003E1FF0" w:rsidRDefault="00894284" w:rsidP="003E1F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Концепция модернизации образования гласит  «…модернизация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 </w:t>
      </w:r>
    </w:p>
    <w:p w:rsidR="00103DAA" w:rsidRPr="003E1FF0" w:rsidRDefault="00894284" w:rsidP="004834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меня, как от 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 </w:t>
      </w:r>
      <w:r w:rsidRPr="003E1FF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Следовательно, мне необходимо изме</w:t>
      </w:r>
      <w:r w:rsidR="003E1FF0"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нить атмосферу занятий, учебное </w:t>
      </w:r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содержание, методику преподавания. А в методике, в первую очередь, следует изменить часть, отвечающую за введение нового материала: ученики должны открывать знания, а не получать их в готовом виде. Здесь наш</w:t>
      </w:r>
      <w:r w:rsidR="00581EDA"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 свое отражение древняя мудрость</w:t>
      </w:r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"Скажи мне, и я забуду. Покажи мне, – я смогу запомнить. Позволь мне это сделать самому,</w:t>
      </w:r>
      <w:r w:rsidRPr="003E1FF0">
        <w:rPr>
          <w:rFonts w:ascii="Times New Roman" w:hAnsi="Times New Roman" w:cs="Times New Roman"/>
          <w:sz w:val="26"/>
          <w:szCs w:val="26"/>
        </w:rPr>
        <w:t xml:space="preserve"> </w:t>
      </w:r>
      <w:r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и я научусь".</w:t>
      </w:r>
      <w:r w:rsidRPr="003E1FF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поисках решения проблемы я использую в с</w:t>
      </w:r>
      <w:r w:rsidR="00F4304F"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воей педагогической деятельности такие педагогические технологии</w:t>
      </w:r>
      <w:r w:rsidR="00BE6F9C"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4304F"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</w:t>
      </w:r>
      <w:r w:rsidR="00BE6F9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F4304F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технология проблемного обучения, </w:t>
      </w:r>
      <w:r w:rsidR="00BE6F9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технология</w:t>
      </w:r>
      <w:r w:rsidR="00A73CD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обучения в сотрудничестве, </w:t>
      </w:r>
      <w:proofErr w:type="spellStart"/>
      <w:r w:rsidR="00A73CD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здоровьесберегающая</w:t>
      </w:r>
      <w:proofErr w:type="spellEnd"/>
      <w:r w:rsidR="00A73CD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технология</w:t>
      </w:r>
      <w:r w:rsidR="007C0B8D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AF41E5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гуманно-личностная технология, </w:t>
      </w:r>
      <w:proofErr w:type="spellStart"/>
      <w:r w:rsidR="003E1FF0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компетентностно-ориентированное</w:t>
      </w:r>
      <w:proofErr w:type="spellEnd"/>
      <w:r w:rsidR="003E1FF0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41E5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обучение</w:t>
      </w:r>
      <w:r w:rsidR="004834B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3E1FF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Рассмотрим сочетание элементов современных образовательных технологий на примере урока «</w:t>
      </w:r>
      <w:r w:rsidR="00CE0308" w:rsidRPr="003E1F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Знакомство со способом выбора между </w:t>
      </w:r>
      <w:proofErr w:type="gramStart"/>
      <w:r w:rsidR="00CE0308" w:rsidRPr="003E1FF0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proofErr w:type="spellStart"/>
      <w:r w:rsidR="00CE0308" w:rsidRPr="003E1FF0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proofErr w:type="gramEnd"/>
      <w:r w:rsidR="00CE0308" w:rsidRPr="003E1FF0">
        <w:rPr>
          <w:rFonts w:ascii="Times New Roman" w:hAnsi="Times New Roman" w:cs="Times New Roman"/>
          <w:bCs/>
          <w:sz w:val="26"/>
          <w:szCs w:val="26"/>
          <w:lang w:eastAsia="ru-RU"/>
        </w:rPr>
        <w:t>ся</w:t>
      </w:r>
      <w:proofErr w:type="spellEnd"/>
      <w:r w:rsidR="00CE0308" w:rsidRPr="003E1F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–</w:t>
      </w:r>
      <w:proofErr w:type="spellStart"/>
      <w:r w:rsidR="00CE0308" w:rsidRPr="003E1FF0">
        <w:rPr>
          <w:rFonts w:ascii="Times New Roman" w:hAnsi="Times New Roman" w:cs="Times New Roman"/>
          <w:bCs/>
          <w:sz w:val="26"/>
          <w:szCs w:val="26"/>
          <w:lang w:eastAsia="ru-RU"/>
        </w:rPr>
        <w:t>ться</w:t>
      </w:r>
      <w:proofErr w:type="spellEnd"/>
      <w:r w:rsidRPr="003E1F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103DAA" w:rsidRPr="003E1FF0" w:rsidRDefault="00103DAA" w:rsidP="003E1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0E04"/>
          <w:sz w:val="26"/>
          <w:szCs w:val="26"/>
        </w:rPr>
      </w:pPr>
      <w:r w:rsidRPr="003E1FF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Целью данного урока было </w:t>
      </w:r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ознакомление с новой орфограммой, на месте которой возникает необходимость двойного выбора (слышим [</w:t>
      </w:r>
      <w:proofErr w:type="spellStart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ца</w:t>
      </w:r>
      <w:proofErr w:type="spellEnd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 xml:space="preserve">], а обозначать можем </w:t>
      </w:r>
      <w:proofErr w:type="gramStart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–</w:t>
      </w:r>
      <w:proofErr w:type="spellStart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ц</w:t>
      </w:r>
      <w:proofErr w:type="gramEnd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а</w:t>
      </w:r>
      <w:proofErr w:type="spellEnd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, -</w:t>
      </w:r>
      <w:proofErr w:type="spellStart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тся</w:t>
      </w:r>
      <w:proofErr w:type="spellEnd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 xml:space="preserve"> или -</w:t>
      </w:r>
      <w:proofErr w:type="spellStart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ться</w:t>
      </w:r>
      <w:proofErr w:type="spellEnd"/>
      <w:r w:rsidRPr="003E1FF0">
        <w:rPr>
          <w:rFonts w:ascii="Times New Roman" w:eastAsia="Times New Roman" w:hAnsi="Times New Roman" w:cs="Times New Roman"/>
          <w:color w:val="320E04"/>
          <w:sz w:val="26"/>
          <w:szCs w:val="26"/>
        </w:rPr>
        <w:t>), знакомство со способом ее решения и первичное закрепление.</w:t>
      </w:r>
    </w:p>
    <w:p w:rsidR="00103DAA" w:rsidRPr="003E1FF0" w:rsidRDefault="00103DAA" w:rsidP="003E1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FF0">
        <w:rPr>
          <w:rFonts w:ascii="Times New Roman" w:eastAsia="Times New Roman" w:hAnsi="Times New Roman" w:cs="Times New Roman"/>
          <w:sz w:val="26"/>
          <w:szCs w:val="26"/>
        </w:rPr>
        <w:t>Задачи, которые стояли перед нами на уроке</w:t>
      </w:r>
      <w:r w:rsidR="00CE0308" w:rsidRPr="003E1F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FF0">
        <w:rPr>
          <w:rFonts w:ascii="Times New Roman" w:eastAsia="Times New Roman" w:hAnsi="Times New Roman" w:cs="Times New Roman"/>
          <w:sz w:val="26"/>
          <w:szCs w:val="26"/>
        </w:rPr>
        <w:t>следующие:</w:t>
      </w:r>
    </w:p>
    <w:p w:rsidR="00CE0308" w:rsidRPr="00F72CDC" w:rsidRDefault="000B4A97" w:rsidP="00F72C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CDC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Обучающая задача </w:t>
      </w:r>
      <w:r w:rsidRPr="00F72CDC">
        <w:rPr>
          <w:rFonts w:ascii="Times New Roman" w:eastAsia="Times New Roman" w:hAnsi="Times New Roman" w:cs="Times New Roman"/>
          <w:sz w:val="26"/>
          <w:szCs w:val="26"/>
        </w:rPr>
        <w:t>– закрепление</w:t>
      </w:r>
      <w:r w:rsidR="00CE0308" w:rsidRPr="00F72CDC">
        <w:rPr>
          <w:rFonts w:ascii="Times New Roman" w:eastAsia="Times New Roman" w:hAnsi="Times New Roman" w:cs="Times New Roman"/>
          <w:sz w:val="26"/>
          <w:szCs w:val="26"/>
        </w:rPr>
        <w:t xml:space="preserve"> изученного материала по теме «глагол».</w:t>
      </w:r>
    </w:p>
    <w:p w:rsidR="00CE0308" w:rsidRPr="00F72CDC" w:rsidRDefault="000B4A97" w:rsidP="00F72C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CDC">
        <w:rPr>
          <w:rFonts w:ascii="Times New Roman" w:eastAsia="Times New Roman" w:hAnsi="Times New Roman" w:cs="Times New Roman"/>
          <w:bCs/>
          <w:sz w:val="26"/>
          <w:szCs w:val="26"/>
        </w:rPr>
        <w:t xml:space="preserve">Воспитательная задача </w:t>
      </w:r>
      <w:r w:rsidRPr="00F72CD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E0308" w:rsidRPr="00F72CDC">
        <w:rPr>
          <w:rFonts w:ascii="Times New Roman" w:eastAsia="Times New Roman" w:hAnsi="Times New Roman" w:cs="Times New Roman"/>
          <w:sz w:val="26"/>
          <w:szCs w:val="26"/>
        </w:rPr>
        <w:t xml:space="preserve"> способствовать развитию уважительного отношения к мнению одноклассников, умение отстаивать свою точку зрения.</w:t>
      </w:r>
    </w:p>
    <w:p w:rsidR="00103DAA" w:rsidRPr="00F72CDC" w:rsidRDefault="000B4A97" w:rsidP="00F72C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CDC">
        <w:rPr>
          <w:rFonts w:ascii="Times New Roman" w:eastAsia="Times New Roman" w:hAnsi="Times New Roman" w:cs="Times New Roman"/>
          <w:bCs/>
          <w:sz w:val="26"/>
          <w:szCs w:val="26"/>
        </w:rPr>
        <w:t>Развивающая задача</w:t>
      </w:r>
      <w:r w:rsidRPr="00F72C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72CDC">
        <w:rPr>
          <w:rFonts w:ascii="Times New Roman" w:eastAsia="Times New Roman" w:hAnsi="Times New Roman" w:cs="Times New Roman"/>
          <w:sz w:val="26"/>
          <w:szCs w:val="26"/>
        </w:rPr>
        <w:t>- развитие у</w:t>
      </w:r>
      <w:r w:rsidR="00CE0308" w:rsidRPr="00F72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E0308" w:rsidRPr="00F72CDC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CE0308" w:rsidRPr="00F72CDC">
        <w:rPr>
          <w:rFonts w:ascii="Times New Roman" w:eastAsia="Times New Roman" w:hAnsi="Times New Roman" w:cs="Times New Roman"/>
          <w:sz w:val="26"/>
          <w:szCs w:val="26"/>
        </w:rPr>
        <w:t xml:space="preserve"> мышления, умения логически рассуждать, опираясь на имею</w:t>
      </w:r>
      <w:r w:rsidR="00C8561B" w:rsidRPr="00F72CDC">
        <w:rPr>
          <w:rFonts w:ascii="Times New Roman" w:eastAsia="Times New Roman" w:hAnsi="Times New Roman" w:cs="Times New Roman"/>
          <w:sz w:val="26"/>
          <w:szCs w:val="26"/>
        </w:rPr>
        <w:t xml:space="preserve">щиеся знания, и </w:t>
      </w:r>
      <w:r w:rsidR="00CE0308" w:rsidRPr="00F72CDC">
        <w:rPr>
          <w:rFonts w:ascii="Times New Roman" w:eastAsia="Times New Roman" w:hAnsi="Times New Roman" w:cs="Times New Roman"/>
          <w:sz w:val="26"/>
          <w:szCs w:val="26"/>
        </w:rPr>
        <w:t>умения действовать по алгоритму.</w:t>
      </w:r>
    </w:p>
    <w:p w:rsidR="00103DAA" w:rsidRPr="003E1FF0" w:rsidRDefault="00103DAA" w:rsidP="003E1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FF0">
        <w:rPr>
          <w:rFonts w:ascii="Times New Roman" w:eastAsia="Times New Roman" w:hAnsi="Times New Roman" w:cs="Times New Roman"/>
          <w:sz w:val="26"/>
          <w:szCs w:val="26"/>
        </w:rPr>
        <w:t>Урок состоял из таких этапов, как организационный момент, актуализация знаний, выявление места и причины затруднения, целеполагание, построение проекта выхода из затруднения, первичное закрепление, самостоятельная работа и рефлексия учебной деятельности.</w:t>
      </w:r>
    </w:p>
    <w:p w:rsidR="00F72CDC" w:rsidRDefault="00C8561B" w:rsidP="00483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Организационный этап урока 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 xml:space="preserve">был направлен на создание эмоционального настроя. </w:t>
      </w:r>
      <w:r w:rsidR="00BE6F9C" w:rsidRPr="003E1FF0">
        <w:rPr>
          <w:rFonts w:ascii="Times New Roman" w:eastAsia="Times New Roman" w:hAnsi="Times New Roman" w:cs="Times New Roman"/>
          <w:sz w:val="26"/>
          <w:szCs w:val="26"/>
        </w:rPr>
        <w:t xml:space="preserve">На данном этапе урока использовалась </w:t>
      </w:r>
      <w:proofErr w:type="spellStart"/>
      <w:r w:rsidR="00BE6F9C" w:rsidRPr="003E1FF0">
        <w:rPr>
          <w:rFonts w:ascii="Times New Roman" w:eastAsia="Times New Roman" w:hAnsi="Times New Roman" w:cs="Times New Roman"/>
          <w:sz w:val="26"/>
          <w:szCs w:val="26"/>
        </w:rPr>
        <w:t>здоровьесберегающая</w:t>
      </w:r>
      <w:proofErr w:type="spellEnd"/>
      <w:r w:rsidR="00BE6F9C" w:rsidRPr="003E1FF0">
        <w:rPr>
          <w:rFonts w:ascii="Times New Roman" w:eastAsia="Times New Roman" w:hAnsi="Times New Roman" w:cs="Times New Roman"/>
          <w:sz w:val="26"/>
          <w:szCs w:val="26"/>
        </w:rPr>
        <w:t xml:space="preserve"> технология, т.е. 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 xml:space="preserve">создание </w:t>
      </w:r>
      <w:r w:rsidR="00BE6F9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эмоц</w:t>
      </w:r>
      <w:r w:rsidR="00EA09B6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ионального благополучия, которое</w:t>
      </w:r>
      <w:r w:rsidR="00BE6F9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позволит детям полноценно «прожить» урок</w:t>
      </w:r>
      <w:r w:rsidR="00EA09B6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73CDC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72CDC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F72CD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Просмотр видеофрагмента урок: 1 мин)</w:t>
      </w:r>
      <w:r w:rsidR="00F72CDC" w:rsidRPr="00F72CD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3E1FF0" w:rsidRDefault="00A73CDC" w:rsidP="00483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Данная технология также использовалась между этапами уроков в виде тематических </w:t>
      </w:r>
      <w:proofErr w:type="spellStart"/>
      <w:r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физминуток</w:t>
      </w:r>
      <w:proofErr w:type="spellEnd"/>
      <w:r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03DAA" w:rsidRPr="003E1FF0" w:rsidRDefault="00C8561B" w:rsidP="003E1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следующем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 xml:space="preserve"> этапе происходила актуализация ранее полученных знаний. Ученикам было предложено записать фразу "ученица учится", понаблюдать за словами и сказать, какое слово мы можем написать уверенно, а какое слово вызывает сомнение.</w:t>
      </w:r>
      <w:r w:rsidR="00CE0308" w:rsidRPr="003E1F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Здесь и выявляе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>тся место и причина затруднения, а соответственно, находит свое отражение технология проблемного обучения.</w:t>
      </w:r>
      <w:r w:rsidR="00F72CD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72CD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Просмотр видеофрагмента урок: 4 мин)</w:t>
      </w:r>
      <w:r w:rsidR="00F72CDC" w:rsidRPr="00F72CD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103DAA" w:rsidRPr="003E1FF0" w:rsidRDefault="00C8561B" w:rsidP="00C856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 xml:space="preserve"> этапе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построения выхода из ситуации 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работа проходила в группах. Каждой группе были выданы слова. Группам был представлен алгоритм работы: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>1)</w:t>
      </w:r>
      <w:r w:rsidR="004834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прочитать слова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34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определить сходства и различия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>; 3)</w:t>
      </w:r>
      <w:r w:rsidR="004834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распределить слова на группы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3CDC" w:rsidRPr="003E1F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2CDC">
        <w:rPr>
          <w:rFonts w:ascii="Times New Roman" w:eastAsia="Times New Roman" w:hAnsi="Times New Roman" w:cs="Times New Roman"/>
          <w:sz w:val="26"/>
          <w:szCs w:val="26"/>
        </w:rPr>
        <w:t>(</w:t>
      </w:r>
      <w:r w:rsidR="00F72CD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Просмотр видеофрагмента урока: 2 мин)</w:t>
      </w:r>
      <w:r w:rsidR="00F72CDC" w:rsidRPr="00F72CD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A73CDC" w:rsidRPr="003E1FF0" w:rsidRDefault="00103DAA" w:rsidP="00C856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E1FF0">
        <w:rPr>
          <w:rFonts w:ascii="Times New Roman" w:eastAsia="Times New Roman" w:hAnsi="Times New Roman" w:cs="Times New Roman"/>
          <w:sz w:val="26"/>
          <w:szCs w:val="26"/>
        </w:rPr>
        <w:lastRenderedPageBreak/>
        <w:t>В ходе раб</w:t>
      </w:r>
      <w:r w:rsidR="00EA09B6" w:rsidRPr="003E1FF0">
        <w:rPr>
          <w:rFonts w:ascii="Times New Roman" w:eastAsia="Times New Roman" w:hAnsi="Times New Roman" w:cs="Times New Roman"/>
          <w:sz w:val="26"/>
          <w:szCs w:val="26"/>
        </w:rPr>
        <w:t>оты учениками было сформулирова</w:t>
      </w:r>
      <w:r w:rsidRPr="003E1FF0">
        <w:rPr>
          <w:rFonts w:ascii="Times New Roman" w:eastAsia="Times New Roman" w:hAnsi="Times New Roman" w:cs="Times New Roman"/>
          <w:sz w:val="26"/>
          <w:szCs w:val="26"/>
        </w:rPr>
        <w:t>но правило, которое позволяло вернуться к началу урока и записать правильно предложение "ученица учится".</w:t>
      </w:r>
      <w:r w:rsidR="00A73CDC" w:rsidRPr="003E1FF0">
        <w:rPr>
          <w:rFonts w:ascii="Times New Roman" w:eastAsia="Times New Roman" w:hAnsi="Times New Roman" w:cs="Times New Roman"/>
          <w:sz w:val="26"/>
          <w:szCs w:val="26"/>
        </w:rPr>
        <w:t xml:space="preserve"> Положительного результата своей работы обучающиеся достигли благодаря применению технол</w:t>
      </w:r>
      <w:r w:rsidR="00AF41E5" w:rsidRPr="003E1FF0">
        <w:rPr>
          <w:rFonts w:ascii="Times New Roman" w:eastAsia="Times New Roman" w:hAnsi="Times New Roman" w:cs="Times New Roman"/>
          <w:sz w:val="26"/>
          <w:szCs w:val="26"/>
        </w:rPr>
        <w:t xml:space="preserve">огии обучения в сотрудничестве, а также гуманно-личностной технологии, </w:t>
      </w:r>
      <w:r w:rsidR="00AF41E5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воспитывающий аспект которой связан с формированием уважительного отношения друг к другу. Он представлен в умении слышать одноклассников, воспринимать чужую точку зрения.</w:t>
      </w:r>
    </w:p>
    <w:p w:rsidR="00103DAA" w:rsidRPr="003E1FF0" w:rsidRDefault="00103DAA" w:rsidP="003E1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FF0">
        <w:rPr>
          <w:rFonts w:ascii="Times New Roman" w:eastAsia="Times New Roman" w:hAnsi="Times New Roman" w:cs="Times New Roman"/>
          <w:sz w:val="26"/>
          <w:szCs w:val="26"/>
        </w:rPr>
        <w:t>Полученное знание нужно закрепить</w:t>
      </w:r>
      <w:r w:rsidR="00F4304F" w:rsidRPr="003E1F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E1FF0">
        <w:rPr>
          <w:rFonts w:ascii="Times New Roman" w:eastAsia="Times New Roman" w:hAnsi="Times New Roman" w:cs="Times New Roman"/>
          <w:sz w:val="26"/>
          <w:szCs w:val="26"/>
        </w:rPr>
        <w:t xml:space="preserve"> Для этого я предложила ученикам самостоятельно поработать над упражнениями, которые даны в учебнике по данной теме. После выполнения данных заданий следовала взаимопроверка, то есть работа в парах.</w:t>
      </w:r>
    </w:p>
    <w:p w:rsidR="00103DAA" w:rsidRPr="003E1FF0" w:rsidRDefault="00103DAA" w:rsidP="003E1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FF0">
        <w:rPr>
          <w:rFonts w:ascii="Times New Roman" w:eastAsia="Times New Roman" w:hAnsi="Times New Roman" w:cs="Times New Roman"/>
          <w:sz w:val="26"/>
          <w:szCs w:val="26"/>
        </w:rPr>
        <w:t>На последнем этапе урока ученики подводили итог. Здесь они выясняли, что на уроке им было ранее известно, а какие знания оказались для них новыми. Рассуждали, как полученные знания можно применить в дальнейшей работе по изучению предмета "русский язык".</w:t>
      </w:r>
      <w:r w:rsidR="003E1FF0" w:rsidRPr="003E1FF0">
        <w:rPr>
          <w:rFonts w:ascii="Times New Roman" w:eastAsia="Times New Roman" w:hAnsi="Times New Roman" w:cs="Times New Roman"/>
          <w:sz w:val="26"/>
          <w:szCs w:val="26"/>
        </w:rPr>
        <w:t xml:space="preserve"> На данном этапе урока применялась технология </w:t>
      </w:r>
      <w:proofErr w:type="spellStart"/>
      <w:r w:rsidR="003E1FF0" w:rsidRPr="003E1FF0">
        <w:rPr>
          <w:rFonts w:ascii="Times New Roman" w:eastAsia="Times New Roman" w:hAnsi="Times New Roman" w:cs="Times New Roman"/>
          <w:sz w:val="26"/>
          <w:szCs w:val="26"/>
        </w:rPr>
        <w:t>компетентностно-ориентированного</w:t>
      </w:r>
      <w:proofErr w:type="spellEnd"/>
      <w:r w:rsidR="003E1FF0" w:rsidRPr="003E1F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E1FF0" w:rsidRPr="003E1FF0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="003E1FF0" w:rsidRPr="003E1FF0">
        <w:rPr>
          <w:rFonts w:ascii="Times New Roman" w:eastAsia="Times New Roman" w:hAnsi="Times New Roman" w:cs="Times New Roman"/>
          <w:sz w:val="26"/>
          <w:szCs w:val="26"/>
        </w:rPr>
        <w:t xml:space="preserve"> т.е. </w:t>
      </w:r>
      <w:r w:rsidR="003E1FF0" w:rsidRPr="003E1FF0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компетенций в ходе приобретения учениками знаний, умений, навыков и опыта деятельности.</w:t>
      </w:r>
    </w:p>
    <w:p w:rsidR="000A4045" w:rsidRPr="003E1FF0" w:rsidRDefault="003E1FF0" w:rsidP="003E1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 xml:space="preserve">цель урока была достигнута: алгоритм для определения написания </w:t>
      </w:r>
      <w:proofErr w:type="gramStart"/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spellEnd"/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 xml:space="preserve"> или -</w:t>
      </w:r>
      <w:proofErr w:type="spellStart"/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ться</w:t>
      </w:r>
      <w:proofErr w:type="spellEnd"/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 xml:space="preserve"> в глаголах составлен и использован при выполнении заданий; ученики наблюдали за глаголами в неопределенной форме и формах будущего или настоящего времени, после чего применяли их в своей устной речи; дети получили возможность высказать свое мнение, осуществить самооценку и </w:t>
      </w:r>
      <w:proofErr w:type="spellStart"/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>взаимооценку</w:t>
      </w:r>
      <w:proofErr w:type="spellEnd"/>
      <w:r w:rsidR="004834B3">
        <w:rPr>
          <w:rFonts w:ascii="Times New Roman" w:eastAsia="Times New Roman" w:hAnsi="Times New Roman" w:cs="Times New Roman"/>
          <w:sz w:val="26"/>
          <w:szCs w:val="26"/>
        </w:rPr>
        <w:t xml:space="preserve"> и с</w:t>
      </w:r>
      <w:r w:rsidR="00103DAA" w:rsidRPr="003E1FF0">
        <w:rPr>
          <w:rFonts w:ascii="Times New Roman" w:eastAsia="Times New Roman" w:hAnsi="Times New Roman" w:cs="Times New Roman"/>
          <w:sz w:val="26"/>
          <w:szCs w:val="26"/>
        </w:rPr>
        <w:t xml:space="preserve">ориентироваться в системе своих знаний. </w:t>
      </w:r>
      <w:r w:rsidR="004834B3">
        <w:rPr>
          <w:rFonts w:ascii="Times New Roman" w:eastAsia="Times New Roman" w:hAnsi="Times New Roman" w:cs="Times New Roman"/>
          <w:sz w:val="26"/>
          <w:szCs w:val="26"/>
        </w:rPr>
        <w:t xml:space="preserve">Успешному достижению цели урока </w:t>
      </w:r>
      <w:r w:rsidR="004834B3" w:rsidRPr="004834B3">
        <w:rPr>
          <w:rFonts w:ascii="Times New Roman" w:eastAsia="Times New Roman" w:hAnsi="Times New Roman" w:cs="Times New Roman"/>
          <w:sz w:val="26"/>
          <w:szCs w:val="26"/>
        </w:rPr>
        <w:t xml:space="preserve">помогло применение современных педагогических технологий, которые способствовали развитию </w:t>
      </w:r>
      <w:r w:rsidR="004834B3" w:rsidRPr="004834B3">
        <w:rPr>
          <w:rFonts w:ascii="Times New Roman" w:hAnsi="Times New Roman" w:cs="Times New Roman"/>
          <w:sz w:val="26"/>
          <w:szCs w:val="26"/>
          <w:shd w:val="clear" w:color="auto" w:fill="FFFFFF"/>
        </w:rPr>
        <w:t>у обучающихся познавательной активности</w:t>
      </w:r>
      <w:r w:rsidR="004834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sectPr w:rsidR="000A4045" w:rsidRPr="003E1FF0" w:rsidSect="002A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16A"/>
    <w:multiLevelType w:val="hybridMultilevel"/>
    <w:tmpl w:val="570A7058"/>
    <w:lvl w:ilvl="0" w:tplc="5FEA2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CA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0D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A4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65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06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C6637B"/>
    <w:multiLevelType w:val="hybridMultilevel"/>
    <w:tmpl w:val="4FC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021A5"/>
    <w:multiLevelType w:val="hybridMultilevel"/>
    <w:tmpl w:val="F8D830E6"/>
    <w:lvl w:ilvl="0" w:tplc="44026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81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A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0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E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C336ED"/>
    <w:multiLevelType w:val="hybridMultilevel"/>
    <w:tmpl w:val="E1341FB8"/>
    <w:lvl w:ilvl="0" w:tplc="30B4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A0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0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CD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4F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0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6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5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45"/>
    <w:rsid w:val="00015FAD"/>
    <w:rsid w:val="000A4045"/>
    <w:rsid w:val="000B4A97"/>
    <w:rsid w:val="000F2422"/>
    <w:rsid w:val="00103DAA"/>
    <w:rsid w:val="002A30BE"/>
    <w:rsid w:val="003E1FF0"/>
    <w:rsid w:val="004834B3"/>
    <w:rsid w:val="00581EDA"/>
    <w:rsid w:val="007C0B8D"/>
    <w:rsid w:val="00894284"/>
    <w:rsid w:val="00A73CDC"/>
    <w:rsid w:val="00AF41E5"/>
    <w:rsid w:val="00BE6F9C"/>
    <w:rsid w:val="00C8561B"/>
    <w:rsid w:val="00CE0308"/>
    <w:rsid w:val="00EA09B6"/>
    <w:rsid w:val="00F4304F"/>
    <w:rsid w:val="00F7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23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31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9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0980-36EE-4F8B-9B25-BBEF9379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Preinstalled organization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Preinstalled User</cp:lastModifiedBy>
  <cp:revision>5</cp:revision>
  <dcterms:created xsi:type="dcterms:W3CDTF">2017-10-09T02:49:00Z</dcterms:created>
  <dcterms:modified xsi:type="dcterms:W3CDTF">2017-10-09T19:03:00Z</dcterms:modified>
</cp:coreProperties>
</file>